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2FF82" w14:textId="77777777" w:rsidR="008F0789" w:rsidRDefault="00E72C3F" w:rsidP="00526F4A">
      <w:pPr>
        <w:jc w:val="center"/>
        <w:rPr>
          <w:b/>
        </w:rPr>
      </w:pPr>
      <w:r w:rsidRPr="00526F4A">
        <w:rPr>
          <w:b/>
        </w:rPr>
        <w:t xml:space="preserve">Wykaz podmiotów gospodarczych posiadających zezwolenie na prowadzenie skupu maku </w:t>
      </w:r>
      <w:proofErr w:type="spellStart"/>
      <w:r w:rsidRPr="00526F4A">
        <w:rPr>
          <w:b/>
        </w:rPr>
        <w:t>niskomorfinowego</w:t>
      </w:r>
      <w:proofErr w:type="spellEnd"/>
    </w:p>
    <w:p w14:paraId="57B0E795" w14:textId="77777777" w:rsidR="00E72C3F" w:rsidRDefault="008F0789" w:rsidP="00526F4A">
      <w:pPr>
        <w:jc w:val="center"/>
        <w:rPr>
          <w:b/>
        </w:rPr>
      </w:pPr>
      <w:r>
        <w:rPr>
          <w:b/>
        </w:rPr>
        <w:t>stan na 26.05.2020</w:t>
      </w:r>
      <w:r w:rsidR="00E72C3F" w:rsidRPr="00526F4A">
        <w:rPr>
          <w:b/>
        </w:rPr>
        <w:t>:</w:t>
      </w:r>
    </w:p>
    <w:p w14:paraId="38B1124D" w14:textId="77777777" w:rsidR="00526F4A" w:rsidRPr="00526F4A" w:rsidRDefault="00526F4A" w:rsidP="00526F4A">
      <w:pPr>
        <w:jc w:val="center"/>
        <w:rPr>
          <w:b/>
        </w:rPr>
      </w:pPr>
    </w:p>
    <w:p w14:paraId="7C17DF46" w14:textId="77777777" w:rsidR="00E72C3F" w:rsidRPr="00FB7BC8" w:rsidRDefault="00E72C3F" w:rsidP="00E72C3F">
      <w:pPr>
        <w:rPr>
          <w:b/>
          <w:sz w:val="22"/>
          <w:szCs w:val="22"/>
        </w:rPr>
      </w:pPr>
    </w:p>
    <w:p w14:paraId="3ADD6F53" w14:textId="77777777" w:rsidR="00E72C3F" w:rsidRPr="00BA11BA" w:rsidRDefault="00E72C3F" w:rsidP="00E72C3F">
      <w:pPr>
        <w:rPr>
          <w:sz w:val="20"/>
          <w:szCs w:val="20"/>
        </w:rPr>
      </w:pPr>
    </w:p>
    <w:p w14:paraId="5C049665" w14:textId="77777777" w:rsidR="00E72C3F" w:rsidRPr="00E72C3F" w:rsidRDefault="00E72C3F" w:rsidP="00E72C3F">
      <w:pPr>
        <w:numPr>
          <w:ilvl w:val="0"/>
          <w:numId w:val="1"/>
        </w:numPr>
      </w:pPr>
      <w:r w:rsidRPr="00E72C3F">
        <w:t xml:space="preserve">Przedsiębiorstwo „Centrala Nasienna” </w:t>
      </w:r>
    </w:p>
    <w:p w14:paraId="370A9954" w14:textId="77777777" w:rsidR="00E72C3F" w:rsidRPr="00E72C3F" w:rsidRDefault="00E72C3F" w:rsidP="00E72C3F">
      <w:pPr>
        <w:ind w:left="708"/>
      </w:pPr>
      <w:r w:rsidRPr="00E72C3F">
        <w:t>Marek Szczęsny</w:t>
      </w:r>
    </w:p>
    <w:p w14:paraId="2CA8EFED" w14:textId="77777777" w:rsidR="00E72C3F" w:rsidRPr="00E72C3F" w:rsidRDefault="00E72C3F" w:rsidP="00E72C3F">
      <w:pPr>
        <w:ind w:left="708"/>
      </w:pPr>
      <w:r w:rsidRPr="00E72C3F">
        <w:t>ul. Bydgoska 5</w:t>
      </w:r>
    </w:p>
    <w:p w14:paraId="68092AB7" w14:textId="77777777" w:rsidR="00E72C3F" w:rsidRPr="00E72C3F" w:rsidRDefault="00E72C3F" w:rsidP="00E72C3F">
      <w:pPr>
        <w:ind w:left="708"/>
      </w:pPr>
      <w:r w:rsidRPr="00E72C3F">
        <w:t>89-300 Wyrzysk</w:t>
      </w:r>
    </w:p>
    <w:p w14:paraId="42B8A398" w14:textId="77777777" w:rsidR="00E72C3F" w:rsidRPr="00E72C3F" w:rsidRDefault="00E72C3F" w:rsidP="00E72C3F">
      <w:pPr>
        <w:ind w:left="708"/>
      </w:pPr>
    </w:p>
    <w:p w14:paraId="4068D463" w14:textId="77777777" w:rsidR="00E72C3F" w:rsidRPr="00E72C3F" w:rsidRDefault="00E72C3F" w:rsidP="00E72C3F">
      <w:pPr>
        <w:numPr>
          <w:ilvl w:val="0"/>
          <w:numId w:val="1"/>
        </w:numPr>
      </w:pPr>
      <w:r w:rsidRPr="00E72C3F">
        <w:t>Wiejska Spółdzielnia „Samopomoc Chłopska”</w:t>
      </w:r>
    </w:p>
    <w:p w14:paraId="10A8AF76" w14:textId="77777777" w:rsidR="00E72C3F" w:rsidRPr="00E72C3F" w:rsidRDefault="00E72C3F" w:rsidP="00E72C3F">
      <w:pPr>
        <w:ind w:left="708"/>
      </w:pPr>
      <w:r w:rsidRPr="00E72C3F">
        <w:t>w Starej Tuchorzy</w:t>
      </w:r>
    </w:p>
    <w:p w14:paraId="325FFF03" w14:textId="77777777" w:rsidR="00E72C3F" w:rsidRPr="00E72C3F" w:rsidRDefault="00E72C3F" w:rsidP="00E72C3F">
      <w:pPr>
        <w:ind w:left="708"/>
      </w:pPr>
      <w:r w:rsidRPr="00E72C3F">
        <w:t>64-232 Tuchorza</w:t>
      </w:r>
    </w:p>
    <w:p w14:paraId="27C6D1F6" w14:textId="77777777" w:rsidR="00E72C3F" w:rsidRPr="00E72C3F" w:rsidRDefault="00E72C3F" w:rsidP="00E72C3F"/>
    <w:p w14:paraId="117182DE" w14:textId="77777777" w:rsidR="00E72C3F" w:rsidRPr="00E72C3F" w:rsidRDefault="00E72C3F" w:rsidP="00E72C3F">
      <w:pPr>
        <w:numPr>
          <w:ilvl w:val="0"/>
          <w:numId w:val="1"/>
        </w:numPr>
      </w:pPr>
      <w:r w:rsidRPr="00E72C3F">
        <w:t>„Gminne Składy” sp. z o.o.</w:t>
      </w:r>
    </w:p>
    <w:p w14:paraId="4AB6307A" w14:textId="77777777" w:rsidR="00E72C3F" w:rsidRPr="00E72C3F" w:rsidRDefault="00E72C3F" w:rsidP="00E72C3F">
      <w:pPr>
        <w:ind w:left="708"/>
      </w:pPr>
      <w:r w:rsidRPr="00E72C3F">
        <w:t>ul. Powstańca Kozaka 11</w:t>
      </w:r>
    </w:p>
    <w:p w14:paraId="4A6E8A24" w14:textId="77777777" w:rsidR="00E72C3F" w:rsidRPr="00E72C3F" w:rsidRDefault="00E72C3F" w:rsidP="00E72C3F">
      <w:pPr>
        <w:ind w:left="708"/>
      </w:pPr>
      <w:r w:rsidRPr="00E72C3F">
        <w:t>64-330 Opalenica</w:t>
      </w:r>
    </w:p>
    <w:p w14:paraId="0DB66E68" w14:textId="77777777" w:rsidR="00E72C3F" w:rsidRPr="00E72C3F" w:rsidRDefault="00E72C3F" w:rsidP="00E72C3F"/>
    <w:p w14:paraId="2AB651C4" w14:textId="77777777" w:rsidR="00E72C3F" w:rsidRPr="00E72C3F" w:rsidRDefault="00E72C3F" w:rsidP="00E72C3F">
      <w:pPr>
        <w:numPr>
          <w:ilvl w:val="0"/>
          <w:numId w:val="1"/>
        </w:numPr>
      </w:pPr>
      <w:r w:rsidRPr="00E72C3F">
        <w:t>Gminna Spółdzielnia „Samopomoc Chłopska”</w:t>
      </w:r>
    </w:p>
    <w:p w14:paraId="2F6B98B5" w14:textId="77777777" w:rsidR="00E72C3F" w:rsidRPr="00E72C3F" w:rsidRDefault="00E72C3F" w:rsidP="00E72C3F">
      <w:pPr>
        <w:tabs>
          <w:tab w:val="num" w:pos="720"/>
        </w:tabs>
        <w:ind w:left="708"/>
      </w:pPr>
      <w:r w:rsidRPr="00E72C3F">
        <w:t xml:space="preserve">Wierzbinek </w:t>
      </w:r>
    </w:p>
    <w:p w14:paraId="4DCE1CB0" w14:textId="77777777" w:rsidR="00E72C3F" w:rsidRPr="00E72C3F" w:rsidRDefault="00E72C3F" w:rsidP="00E72C3F">
      <w:pPr>
        <w:tabs>
          <w:tab w:val="num" w:pos="720"/>
        </w:tabs>
        <w:ind w:left="708"/>
      </w:pPr>
      <w:r w:rsidRPr="00E72C3F">
        <w:t>62-619 Sadlno</w:t>
      </w:r>
    </w:p>
    <w:p w14:paraId="772F69F8" w14:textId="77777777" w:rsidR="00E72C3F" w:rsidRPr="00E72C3F" w:rsidRDefault="00E72C3F" w:rsidP="00E72C3F">
      <w:pPr>
        <w:tabs>
          <w:tab w:val="num" w:pos="720"/>
        </w:tabs>
        <w:ind w:left="708"/>
      </w:pPr>
      <w:r w:rsidRPr="00E72C3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014DB8" w14:textId="77777777" w:rsidR="00E72C3F" w:rsidRPr="00E72C3F" w:rsidRDefault="00E72C3F" w:rsidP="00E72C3F">
      <w:pPr>
        <w:tabs>
          <w:tab w:val="num" w:pos="720"/>
        </w:tabs>
        <w:ind w:left="720" w:hanging="360"/>
      </w:pPr>
      <w:r w:rsidRPr="00E72C3F">
        <w:t>5.    Centrala Nasienna „KALNAS” sp. z o.o.</w:t>
      </w:r>
    </w:p>
    <w:p w14:paraId="5A0F8B25" w14:textId="77777777" w:rsidR="00E72C3F" w:rsidRPr="00E72C3F" w:rsidRDefault="00E72C3F" w:rsidP="00E72C3F">
      <w:pPr>
        <w:tabs>
          <w:tab w:val="num" w:pos="720"/>
        </w:tabs>
        <w:ind w:left="720" w:hanging="360"/>
      </w:pPr>
      <w:r w:rsidRPr="00E72C3F">
        <w:tab/>
        <w:t>ul. Wrocławska 13-17</w:t>
      </w:r>
    </w:p>
    <w:p w14:paraId="2159FBA9" w14:textId="77777777" w:rsidR="00E72C3F" w:rsidRDefault="00E72C3F" w:rsidP="00E72C3F">
      <w:pPr>
        <w:tabs>
          <w:tab w:val="num" w:pos="720"/>
        </w:tabs>
        <w:ind w:left="720" w:hanging="360"/>
      </w:pPr>
      <w:r w:rsidRPr="00E72C3F">
        <w:tab/>
        <w:t xml:space="preserve">62-800 Kalisz </w:t>
      </w:r>
    </w:p>
    <w:p w14:paraId="1418477B" w14:textId="77777777" w:rsidR="008F0789" w:rsidRDefault="008F0789" w:rsidP="00E72C3F">
      <w:pPr>
        <w:tabs>
          <w:tab w:val="num" w:pos="720"/>
        </w:tabs>
        <w:ind w:left="720" w:hanging="360"/>
      </w:pPr>
    </w:p>
    <w:p w14:paraId="027AFF4C" w14:textId="77777777" w:rsidR="008F0789" w:rsidRPr="008F0789" w:rsidRDefault="008F0789" w:rsidP="008F0789">
      <w:pPr>
        <w:pStyle w:val="Akapitzlist"/>
        <w:numPr>
          <w:ilvl w:val="0"/>
          <w:numId w:val="1"/>
        </w:numPr>
      </w:pPr>
      <w:r w:rsidRPr="008F0789">
        <w:t xml:space="preserve">DUKE Marzenna </w:t>
      </w:r>
      <w:proofErr w:type="spellStart"/>
      <w:r w:rsidRPr="008F0789">
        <w:t>Bernakiewicz</w:t>
      </w:r>
      <w:proofErr w:type="spellEnd"/>
    </w:p>
    <w:p w14:paraId="43A0B045" w14:textId="77777777" w:rsidR="008F0789" w:rsidRPr="008F0789" w:rsidRDefault="008F0789" w:rsidP="008F0789">
      <w:pPr>
        <w:pStyle w:val="Akapitzlist"/>
        <w:tabs>
          <w:tab w:val="num" w:pos="720"/>
        </w:tabs>
      </w:pPr>
      <w:r w:rsidRPr="008F0789">
        <w:t xml:space="preserve">Wierzbno 1C, </w:t>
      </w:r>
    </w:p>
    <w:p w14:paraId="0697209D" w14:textId="77777777" w:rsidR="008F0789" w:rsidRPr="008F0789" w:rsidRDefault="008F0789" w:rsidP="008F0789">
      <w:pPr>
        <w:pStyle w:val="Akapitzlist"/>
        <w:tabs>
          <w:tab w:val="num" w:pos="720"/>
        </w:tabs>
      </w:pPr>
      <w:r w:rsidRPr="008F0789">
        <w:t>55-216 Domaniów</w:t>
      </w:r>
    </w:p>
    <w:p w14:paraId="6ECACD79" w14:textId="77777777" w:rsidR="006772F0" w:rsidRDefault="006772F0"/>
    <w:sectPr w:rsidR="00677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042DA"/>
    <w:multiLevelType w:val="hybridMultilevel"/>
    <w:tmpl w:val="7C564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C3F"/>
    <w:rsid w:val="00526F4A"/>
    <w:rsid w:val="006772F0"/>
    <w:rsid w:val="007A379A"/>
    <w:rsid w:val="008F0789"/>
    <w:rsid w:val="009E60C0"/>
    <w:rsid w:val="00E7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DBC1"/>
  <w15:chartTrackingRefBased/>
  <w15:docId w15:val="{6C342818-2A12-456A-83E1-0C8B28D1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Donata</dc:creator>
  <cp:keywords/>
  <dc:description/>
  <cp:lastModifiedBy>Damian Baran</cp:lastModifiedBy>
  <cp:revision>2</cp:revision>
  <dcterms:created xsi:type="dcterms:W3CDTF">2020-05-27T12:10:00Z</dcterms:created>
  <dcterms:modified xsi:type="dcterms:W3CDTF">2020-05-27T12:10:00Z</dcterms:modified>
</cp:coreProperties>
</file>